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7B11955A" w14:textId="48C72459" w:rsidR="00E842BE" w:rsidRDefault="00E842BE" w:rsidP="00015881">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r w:rsidR="00015881">
        <w:rPr>
          <w:rFonts w:ascii="Verdana" w:hAnsi="Verdana"/>
        </w:rPr>
        <w:tab/>
      </w:r>
      <w:r w:rsidR="00E25E25">
        <w:rPr>
          <w:rFonts w:ascii="Verdana" w:hAnsi="Verdana"/>
        </w:rPr>
        <w:t>Encümenimize havale edilen Zabıta Müdürlüğünün 08.01.2024 tarih ve E-14389926-110.04-93968</w:t>
      </w:r>
      <w:r>
        <w:rPr>
          <w:rFonts w:ascii="Verdana" w:hAnsi="Verdana"/>
        </w:rPr>
        <w:t xml:space="preserve"> sayılı yazısı ekindeki </w:t>
      </w:r>
      <w:r w:rsidR="00E25E25">
        <w:rPr>
          <w:rFonts w:ascii="Verdana" w:hAnsi="Verdana"/>
        </w:rPr>
        <w:t>05</w:t>
      </w:r>
      <w:r>
        <w:rPr>
          <w:rFonts w:ascii="Verdana" w:hAnsi="Verdana"/>
        </w:rPr>
        <w:t>.</w:t>
      </w:r>
      <w:r w:rsidR="00E25E25">
        <w:rPr>
          <w:rFonts w:ascii="Verdana" w:hAnsi="Verdana"/>
        </w:rPr>
        <w:t>01</w:t>
      </w:r>
      <w:r>
        <w:rPr>
          <w:rFonts w:ascii="Verdana" w:hAnsi="Verdana"/>
        </w:rPr>
        <w:t>.202</w:t>
      </w:r>
      <w:r w:rsidR="00E25E25">
        <w:rPr>
          <w:rFonts w:ascii="Verdana" w:hAnsi="Verdana"/>
        </w:rPr>
        <w:t>4</w:t>
      </w:r>
      <w:r>
        <w:rPr>
          <w:rFonts w:ascii="Verdana" w:hAnsi="Verdana"/>
        </w:rPr>
        <w:t xml:space="preserve"> tarih ve E-14389926-210.07.</w:t>
      </w:r>
      <w:r w:rsidR="00EF6F96">
        <w:rPr>
          <w:rFonts w:ascii="Verdana" w:hAnsi="Verdana"/>
        </w:rPr>
        <w:t>99-</w:t>
      </w:r>
      <w:r w:rsidR="00E25E25">
        <w:rPr>
          <w:rFonts w:ascii="Verdana" w:hAnsi="Verdana"/>
        </w:rPr>
        <w:t>93</w:t>
      </w:r>
      <w:r w:rsidR="00015881">
        <w:rPr>
          <w:rFonts w:ascii="Verdana" w:hAnsi="Verdana"/>
        </w:rPr>
        <w:t>879</w:t>
      </w:r>
      <w:r>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5AEEF88E" w:rsidR="00DC2469" w:rsidRDefault="00DC2469" w:rsidP="001360B9">
      <w:pPr>
        <w:ind w:firstLine="709"/>
        <w:rPr>
          <w:rFonts w:ascii="Verdana" w:hAnsi="Verdana" w:cs="Arial"/>
        </w:rPr>
      </w:pPr>
      <w:r>
        <w:rPr>
          <w:rFonts w:ascii="Verdana" w:hAnsi="Verdana"/>
        </w:rPr>
        <w:t xml:space="preserve">Belediyemiz Zabıta Müdürlüğü Ekiplerince </w:t>
      </w:r>
      <w:r w:rsidR="00E25E25">
        <w:rPr>
          <w:rFonts w:ascii="Verdana" w:hAnsi="Verdana"/>
        </w:rPr>
        <w:t>0</w:t>
      </w:r>
      <w:r w:rsidR="00015881">
        <w:rPr>
          <w:rFonts w:ascii="Verdana" w:hAnsi="Verdana"/>
        </w:rPr>
        <w:t>2</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015881">
        <w:rPr>
          <w:rFonts w:ascii="Verdana" w:hAnsi="Verdana"/>
        </w:rPr>
        <w:t>İncivez Mahallesi Üniversite Caddesi No: 109/</w:t>
      </w:r>
      <w:proofErr w:type="gramStart"/>
      <w:r w:rsidR="00015881">
        <w:rPr>
          <w:rFonts w:ascii="Verdana" w:hAnsi="Verdana"/>
        </w:rPr>
        <w:t>A  adresinde</w:t>
      </w:r>
      <w:proofErr w:type="gramEnd"/>
      <w:r w:rsidR="00015881">
        <w:rPr>
          <w:rFonts w:ascii="Verdana" w:hAnsi="Verdana"/>
        </w:rPr>
        <w:t xml:space="preserve"> </w:t>
      </w:r>
      <w:bookmarkStart w:id="0" w:name="_Hlk155771855"/>
      <w:r w:rsidR="00015881">
        <w:rPr>
          <w:rFonts w:ascii="Verdana" w:hAnsi="Verdana"/>
        </w:rPr>
        <w:t xml:space="preserve">bulunan </w:t>
      </w:r>
      <w:bookmarkStart w:id="1" w:name="_Hlk155775141"/>
      <w:bookmarkStart w:id="2" w:name="_Hlk155777363"/>
      <w:r w:rsidR="00015881">
        <w:rPr>
          <w:rFonts w:ascii="Verdana" w:hAnsi="Verdana"/>
        </w:rPr>
        <w:t xml:space="preserve">0150008408 </w:t>
      </w:r>
      <w:bookmarkEnd w:id="1"/>
      <w:r w:rsidR="00015881">
        <w:rPr>
          <w:rFonts w:ascii="Verdana" w:hAnsi="Verdana"/>
        </w:rPr>
        <w:t xml:space="preserve">Vergi Kimlik Numaralı </w:t>
      </w:r>
      <w:bookmarkStart w:id="3" w:name="_Hlk155773191"/>
      <w:r w:rsidR="00015881">
        <w:rPr>
          <w:rFonts w:ascii="Verdana" w:hAnsi="Verdana"/>
        </w:rPr>
        <w:t xml:space="preserve">Akbal Gıda Tur. İnş. </w:t>
      </w:r>
      <w:proofErr w:type="spellStart"/>
      <w:r w:rsidR="00015881">
        <w:rPr>
          <w:rFonts w:ascii="Verdana" w:hAnsi="Verdana"/>
        </w:rPr>
        <w:t>Taah.San</w:t>
      </w:r>
      <w:proofErr w:type="spellEnd"/>
      <w:r w:rsidR="00015881">
        <w:rPr>
          <w:rFonts w:ascii="Verdana" w:hAnsi="Verdana"/>
        </w:rPr>
        <w:t>. Tic. Ltd. Şti.</w:t>
      </w:r>
      <w:bookmarkEnd w:id="3"/>
      <w:bookmarkEnd w:id="2"/>
      <w:r w:rsidR="00015881">
        <w:rPr>
          <w:rFonts w:ascii="Verdana" w:hAnsi="Verdana"/>
        </w:rPr>
        <w:t xml:space="preserve"> u</w:t>
      </w:r>
      <w:r w:rsidR="00015881">
        <w:rPr>
          <w:rFonts w:ascii="Verdana" w:hAnsi="Verdana" w:cs="Arial"/>
        </w:rPr>
        <w:t>nvanlı</w:t>
      </w:r>
      <w:bookmarkEnd w:id="0"/>
      <w:r w:rsidR="00015881">
        <w:rPr>
          <w:rFonts w:ascii="Verdana" w:hAnsi="Verdana" w:cs="Arial"/>
        </w:rPr>
        <w:t xml:space="preserve"> </w:t>
      </w:r>
      <w:r w:rsidR="003A4B6E">
        <w:rPr>
          <w:rFonts w:ascii="Verdana" w:hAnsi="Verdana" w:cs="Arial"/>
        </w:rPr>
        <w:t xml:space="preserve">işyerinde </w:t>
      </w:r>
      <w:r w:rsidR="00015881">
        <w:rPr>
          <w:rFonts w:ascii="Verdana" w:hAnsi="Verdana" w:cs="Arial"/>
        </w:rPr>
        <w:t xml:space="preserve">1000 </w:t>
      </w:r>
      <w:proofErr w:type="spellStart"/>
      <w:r w:rsidR="00E25E25">
        <w:rPr>
          <w:rFonts w:ascii="Verdana" w:hAnsi="Verdana"/>
        </w:rPr>
        <w:t>gr</w:t>
      </w:r>
      <w:proofErr w:type="spellEnd"/>
      <w:r w:rsidR="00E25E25">
        <w:rPr>
          <w:rFonts w:ascii="Verdana" w:hAnsi="Verdana"/>
        </w:rPr>
        <w:t xml:space="preserve"> </w:t>
      </w:r>
      <w:r w:rsidR="00015881">
        <w:rPr>
          <w:rFonts w:ascii="Verdana" w:hAnsi="Verdana"/>
        </w:rPr>
        <w:t>“Duru</w:t>
      </w:r>
      <w:r w:rsidR="007F6496">
        <w:rPr>
          <w:rFonts w:ascii="Verdana" w:hAnsi="Verdana"/>
        </w:rPr>
        <w:t xml:space="preserve"> </w:t>
      </w:r>
      <w:r w:rsidR="00015881">
        <w:rPr>
          <w:rFonts w:ascii="Verdana" w:hAnsi="Verdana"/>
        </w:rPr>
        <w:t>M</w:t>
      </w:r>
      <w:r w:rsidR="007F6496">
        <w:rPr>
          <w:rFonts w:ascii="Verdana" w:hAnsi="Verdana"/>
        </w:rPr>
        <w:t xml:space="preserve">arkalı </w:t>
      </w:r>
      <w:r w:rsidR="00015881">
        <w:rPr>
          <w:rFonts w:ascii="Verdana" w:hAnsi="Verdana"/>
        </w:rPr>
        <w:t xml:space="preserve">Barbunya Fasulye” </w:t>
      </w:r>
      <w:r w:rsidR="00E25E25">
        <w:rPr>
          <w:rFonts w:ascii="Verdana" w:hAnsi="Verdana"/>
        </w:rPr>
        <w:t>ürünün</w:t>
      </w:r>
      <w:r w:rsidR="007F6496">
        <w:rPr>
          <w:rFonts w:ascii="Verdana" w:hAnsi="Verdana"/>
        </w:rPr>
        <w:t xml:space="preserve"> etiket miktarı ile kasada ödeme yapılan ürün miktarının aynı </w:t>
      </w:r>
      <w:proofErr w:type="gramStart"/>
      <w:r w:rsidR="007F6496">
        <w:rPr>
          <w:rFonts w:ascii="Verdana" w:hAnsi="Verdana"/>
        </w:rPr>
        <w:t xml:space="preserve">olmadığı </w:t>
      </w:r>
      <w:r>
        <w:rPr>
          <w:rFonts w:ascii="Verdana" w:hAnsi="Verdana"/>
        </w:rPr>
        <w:t xml:space="preserve"> ilgi</w:t>
      </w:r>
      <w:proofErr w:type="gramEnd"/>
      <w:r>
        <w:rPr>
          <w:rFonts w:ascii="Verdana" w:hAnsi="Verdana"/>
        </w:rPr>
        <w:t xml:space="preserve"> yazı ve eklerinden anlaşılmış olup; </w:t>
      </w:r>
    </w:p>
    <w:p w14:paraId="56B8F154" w14:textId="64CB1D9E"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w:t>
      </w:r>
      <w:r w:rsidR="003A4B6E">
        <w:rPr>
          <w:rFonts w:ascii="Verdana" w:hAnsi="Verdana" w:cs="Arial"/>
        </w:rPr>
        <w:t>i</w:t>
      </w:r>
      <w:r w:rsidR="00C930AB">
        <w:rPr>
          <w:rFonts w:ascii="Verdana" w:hAnsi="Verdana" w:cs="Arial"/>
        </w:rPr>
        <w:t xml:space="preserve">baresi yer almaktadır.  </w:t>
      </w:r>
    </w:p>
    <w:p w14:paraId="51BB504A" w14:textId="1C316C31"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w:t>
      </w:r>
      <w:proofErr w:type="gramStart"/>
      <w:r w:rsidR="00DC2469">
        <w:rPr>
          <w:rFonts w:ascii="Verdana" w:hAnsi="Verdana" w:cs="Arial"/>
        </w:rPr>
        <w:t xml:space="preserve">edilen </w:t>
      </w:r>
      <w:r>
        <w:rPr>
          <w:rFonts w:ascii="Verdana" w:hAnsi="Verdana" w:cs="Arial"/>
        </w:rPr>
        <w:t xml:space="preserve"> </w:t>
      </w:r>
      <w:r w:rsidR="00015881">
        <w:rPr>
          <w:rFonts w:ascii="Verdana" w:hAnsi="Verdana"/>
        </w:rPr>
        <w:t>0150008408</w:t>
      </w:r>
      <w:proofErr w:type="gramEnd"/>
      <w:r w:rsidR="00015881">
        <w:rPr>
          <w:rFonts w:ascii="Verdana" w:hAnsi="Verdana"/>
        </w:rPr>
        <w:t xml:space="preserve"> Vergi Kimlik Numaralı </w:t>
      </w:r>
      <w:r w:rsidR="00015881" w:rsidRPr="00015881">
        <w:rPr>
          <w:rFonts w:ascii="Verdana" w:hAnsi="Verdana"/>
          <w:b/>
          <w:bCs/>
        </w:rPr>
        <w:t>Akbal Gıda</w:t>
      </w:r>
      <w:r w:rsidR="00015881">
        <w:rPr>
          <w:rFonts w:ascii="Verdana" w:hAnsi="Verdana"/>
        </w:rPr>
        <w:t xml:space="preserve"> Tur. İnş. </w:t>
      </w:r>
      <w:proofErr w:type="spellStart"/>
      <w:r w:rsidR="00015881">
        <w:rPr>
          <w:rFonts w:ascii="Verdana" w:hAnsi="Verdana"/>
        </w:rPr>
        <w:t>Taah.San</w:t>
      </w:r>
      <w:proofErr w:type="spellEnd"/>
      <w:r w:rsidR="00015881">
        <w:rPr>
          <w:rFonts w:ascii="Verdana" w:hAnsi="Verdana"/>
        </w:rPr>
        <w:t>. Tic. Ltd. Şti. 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015881">
        <w:rPr>
          <w:rFonts w:ascii="Verdana" w:hAnsi="Verdana" w:cs="Arial"/>
          <w:b/>
          <w:bCs/>
        </w:rPr>
        <w:t xml:space="preserve"> </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1C36042F" w:rsidR="00DC2469" w:rsidRDefault="00015881" w:rsidP="00DC2469">
      <w:pPr>
        <w:rPr>
          <w:rFonts w:ascii="Verdana" w:hAnsi="Verdana" w:cs="Lucida Sans Unicode"/>
          <w:sz w:val="18"/>
          <w:szCs w:val="18"/>
        </w:rPr>
      </w:pPr>
      <w:r>
        <w:rPr>
          <w:rFonts w:ascii="Verdana" w:hAnsi="Verdana" w:cs="Lucida Sans Unicode"/>
          <w:sz w:val="18"/>
          <w:szCs w:val="18"/>
        </w:rPr>
        <w:t>N/Ö</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41E49C65"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361A3B">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189A4E" w14:textId="77777777" w:rsidR="00015881" w:rsidRDefault="00015881"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012B5265"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CE764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6948C16C"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w:t>
    </w:r>
    <w:r w:rsidR="00A57B2A">
      <w:rPr>
        <w:rFonts w:ascii="Verdana" w:hAnsi="Verdana" w:cs="Arial"/>
      </w:rPr>
      <w:t>32</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51407122" w:rsid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w:t>
    </w:r>
    <w:r w:rsidR="00015881">
      <w:rPr>
        <w:rFonts w:ascii="Verdana" w:hAnsi="Verdana"/>
      </w:rPr>
      <w:t xml:space="preserve">Akbal Gıda Tur. İnş. </w:t>
    </w:r>
    <w:proofErr w:type="spellStart"/>
    <w:r w:rsidR="00015881">
      <w:rPr>
        <w:rFonts w:ascii="Verdana" w:hAnsi="Verdana"/>
      </w:rPr>
      <w:t>Taah.San</w:t>
    </w:r>
    <w:proofErr w:type="spellEnd"/>
    <w:r w:rsidR="00015881">
      <w:rPr>
        <w:rFonts w:ascii="Verdana" w:hAnsi="Verdana"/>
      </w:rPr>
      <w:t>. Tic. Ltd. Şti.</w:t>
    </w:r>
    <w:r w:rsidRPr="00EF6F96">
      <w:rPr>
        <w:rFonts w:ascii="Verdana" w:hAnsi="Verdana" w:cs="Arial"/>
      </w:rPr>
      <w:t xml:space="preserve"> </w:t>
    </w:r>
    <w:r w:rsidR="00015881">
      <w:rPr>
        <w:rFonts w:ascii="Verdana" w:hAnsi="Verdana" w:cs="Arial"/>
      </w:rPr>
      <w:t>U</w:t>
    </w:r>
    <w:r w:rsidRPr="00EF6F96">
      <w:rPr>
        <w:rFonts w:ascii="Verdana" w:hAnsi="Verdana" w:cs="Arial"/>
      </w:rPr>
      <w:t xml:space="preserve">nvanlı </w:t>
    </w:r>
    <w:r w:rsidR="00015881">
      <w:rPr>
        <w:rFonts w:ascii="Verdana" w:hAnsi="Verdana" w:cs="Arial"/>
      </w:rPr>
      <w:t>İ</w:t>
    </w:r>
    <w:r w:rsidRPr="00EF6F96">
      <w:rPr>
        <w:rFonts w:ascii="Verdana" w:hAnsi="Verdana" w:cs="Arial"/>
      </w:rPr>
      <w:t xml:space="preserve">şyerine 1608 </w:t>
    </w:r>
    <w:proofErr w:type="gramStart"/>
    <w:r w:rsidR="00015881">
      <w:rPr>
        <w:rFonts w:ascii="Verdana" w:hAnsi="Verdana" w:cs="Arial"/>
      </w:rPr>
      <w:t>S</w:t>
    </w:r>
    <w:r w:rsidRPr="00EF6F96">
      <w:rPr>
        <w:rFonts w:ascii="Verdana" w:hAnsi="Verdana" w:cs="Arial"/>
      </w:rPr>
      <w:t>ayılı Kanunun</w:t>
    </w:r>
    <w:proofErr w:type="gramEnd"/>
    <w:r w:rsidRPr="00EF6F96">
      <w:rPr>
        <w:rFonts w:ascii="Verdana" w:hAnsi="Verdana" w:cs="Arial"/>
      </w:rPr>
      <w:t xml:space="preserve"> 1.maddesi Kabahatler Kanunu’nun 32.</w:t>
    </w:r>
    <w:r w:rsidR="00015881">
      <w:rPr>
        <w:rFonts w:ascii="Verdana" w:hAnsi="Verdana" w:cs="Arial"/>
      </w:rPr>
      <w:t>M</w:t>
    </w:r>
    <w:r w:rsidRPr="00EF6F96">
      <w:rPr>
        <w:rFonts w:ascii="Verdana" w:hAnsi="Verdana" w:cs="Arial"/>
      </w:rPr>
      <w:t xml:space="preserve">addesi </w:t>
    </w:r>
    <w:r w:rsidR="00015881">
      <w:rPr>
        <w:rFonts w:ascii="Verdana" w:hAnsi="Verdana" w:cs="Arial"/>
      </w:rPr>
      <w:t>G</w:t>
    </w:r>
    <w:r w:rsidRPr="00EF6F96">
      <w:rPr>
        <w:rFonts w:ascii="Verdana" w:hAnsi="Verdana" w:cs="Arial"/>
      </w:rPr>
      <w:t>ereğince İdari Para Cezası Verilmesi</w:t>
    </w:r>
  </w:p>
  <w:p w14:paraId="47E9D3B7" w14:textId="77777777" w:rsidR="00015881" w:rsidRPr="00CE6C52" w:rsidRDefault="00015881"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5881"/>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3805"/>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1A3B"/>
    <w:rsid w:val="00365497"/>
    <w:rsid w:val="003660F1"/>
    <w:rsid w:val="00375C71"/>
    <w:rsid w:val="00376989"/>
    <w:rsid w:val="003815B5"/>
    <w:rsid w:val="00382F3E"/>
    <w:rsid w:val="003837C4"/>
    <w:rsid w:val="00383AF4"/>
    <w:rsid w:val="003857B6"/>
    <w:rsid w:val="00386ACC"/>
    <w:rsid w:val="00390051"/>
    <w:rsid w:val="00391044"/>
    <w:rsid w:val="003A0149"/>
    <w:rsid w:val="003A030F"/>
    <w:rsid w:val="003A09C5"/>
    <w:rsid w:val="003A10DC"/>
    <w:rsid w:val="003A4B6E"/>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B2A"/>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C3F93"/>
    <w:rsid w:val="00AC4B4A"/>
    <w:rsid w:val="00AC5970"/>
    <w:rsid w:val="00AC5DDB"/>
    <w:rsid w:val="00AD0902"/>
    <w:rsid w:val="00AD1D8B"/>
    <w:rsid w:val="00AD2DBF"/>
    <w:rsid w:val="00AD40C5"/>
    <w:rsid w:val="00AD6788"/>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556"/>
    <w:rsid w:val="00C50CC7"/>
    <w:rsid w:val="00C52E33"/>
    <w:rsid w:val="00C548D6"/>
    <w:rsid w:val="00C554A6"/>
    <w:rsid w:val="00C56A41"/>
    <w:rsid w:val="00C60391"/>
    <w:rsid w:val="00C603FB"/>
    <w:rsid w:val="00C62147"/>
    <w:rsid w:val="00C70A2B"/>
    <w:rsid w:val="00C73A55"/>
    <w:rsid w:val="00C75ED2"/>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E7649"/>
    <w:rsid w:val="00CF3956"/>
    <w:rsid w:val="00CF5AAA"/>
    <w:rsid w:val="00CF5B1F"/>
    <w:rsid w:val="00CF5BE9"/>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76A98"/>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n.ozturk</cp:lastModifiedBy>
  <cp:revision>5</cp:revision>
  <cp:lastPrinted>2022-07-01T13:34:00Z</cp:lastPrinted>
  <dcterms:created xsi:type="dcterms:W3CDTF">2024-01-10T08:02:00Z</dcterms:created>
  <dcterms:modified xsi:type="dcterms:W3CDTF">2024-01-10T11:06:00Z</dcterms:modified>
</cp:coreProperties>
</file>